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327043" w14:textId="1C118087" w:rsidR="00393B90" w:rsidRDefault="00393B90" w:rsidP="000A3B9E">
      <w:pPr>
        <w:pStyle w:val="Standard"/>
        <w:tabs>
          <w:tab w:val="left" w:pos="7088"/>
        </w:tabs>
        <w:spacing w:line="340" w:lineRule="atLeast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</w:t>
      </w:r>
      <w:r w:rsidR="000A3B9E">
        <w:rPr>
          <w:b/>
        </w:rPr>
        <w:t xml:space="preserve"> </w:t>
      </w:r>
      <w:r>
        <w:rPr>
          <w:b/>
        </w:rPr>
        <w:t xml:space="preserve">Tarih </w:t>
      </w:r>
      <w:proofErr w:type="gramStart"/>
      <w:r>
        <w:rPr>
          <w:b/>
        </w:rPr>
        <w:t xml:space="preserve"> ….</w:t>
      </w:r>
      <w:proofErr w:type="gramEnd"/>
      <w:r>
        <w:rPr>
          <w:b/>
        </w:rPr>
        <w:t>/…/ 20..</w:t>
      </w:r>
    </w:p>
    <w:p w14:paraId="670996CD" w14:textId="77777777" w:rsidR="00393B90" w:rsidRDefault="00393B90" w:rsidP="00393B90">
      <w:pPr>
        <w:widowControl w:val="0"/>
        <w:tabs>
          <w:tab w:val="left" w:pos="720"/>
          <w:tab w:val="left" w:pos="6480"/>
          <w:tab w:val="left" w:pos="8639"/>
        </w:tabs>
        <w:ind w:left="144"/>
        <w:jc w:val="center"/>
      </w:pPr>
    </w:p>
    <w:p w14:paraId="75EB15DA" w14:textId="77777777" w:rsidR="00393B90" w:rsidRDefault="00393B90" w:rsidP="00393B90">
      <w:pPr>
        <w:jc w:val="center"/>
      </w:pPr>
      <w:r>
        <w:t>…………………</w:t>
      </w:r>
      <w:proofErr w:type="gramStart"/>
      <w:r>
        <w:t>…….</w:t>
      </w:r>
      <w:proofErr w:type="gramEnd"/>
      <w:r>
        <w:t>.……………..Müdürlüğü’ne</w:t>
      </w:r>
    </w:p>
    <w:p w14:paraId="56B2552A" w14:textId="77777777" w:rsidR="00393B90" w:rsidRDefault="00393B90" w:rsidP="00393B90">
      <w:pPr>
        <w:jc w:val="center"/>
      </w:pPr>
    </w:p>
    <w:p w14:paraId="127A0799" w14:textId="33C040A4" w:rsidR="00393B90" w:rsidRDefault="00393B90" w:rsidP="00393B90">
      <w:pPr>
        <w:spacing w:line="360" w:lineRule="auto"/>
        <w:jc w:val="both"/>
      </w:pPr>
      <w:r>
        <w:tab/>
        <w:t>……………………</w:t>
      </w:r>
      <w:proofErr w:type="gramStart"/>
      <w:r>
        <w:t>…….</w:t>
      </w:r>
      <w:proofErr w:type="gramEnd"/>
      <w:r>
        <w:t>.numaralı Afyon Kocatepe Üniversitesi Mühendislik Fakültesi Kimya Mühendisliği öğrencimiz ………………………………………………’</w:t>
      </w:r>
      <w:proofErr w:type="spellStart"/>
      <w:r>
        <w:t>ın</w:t>
      </w:r>
      <w:proofErr w:type="spellEnd"/>
      <w:r>
        <w:t xml:space="preserve">  YÖK yasası gereğince 2. ve 3. Sınıf sonunda 30 günlük fiili staj yapma zorunluluğu bulunmaktadır. Öğrencinin </w:t>
      </w:r>
      <w:r w:rsidR="008C30AB">
        <w:t>kurumunuzda</w:t>
      </w:r>
      <w:r>
        <w:t xml:space="preserve"> staj yapma talebi değerlendirilmiş ve </w:t>
      </w:r>
      <w:r w:rsidR="008C30AB">
        <w:t>kurumunuz</w:t>
      </w:r>
      <w:r>
        <w:t>da stajını yapması staj komisyonunca uygun bulunmuştur.</w:t>
      </w:r>
    </w:p>
    <w:p w14:paraId="6E823C2A" w14:textId="77777777" w:rsidR="00393B90" w:rsidRDefault="00393B90" w:rsidP="00393B90">
      <w:pPr>
        <w:spacing w:line="360" w:lineRule="auto"/>
        <w:ind w:firstLine="708"/>
        <w:jc w:val="both"/>
      </w:pPr>
      <w:r>
        <w:t>Bilgilerinizi ve gereğini arz ederim.</w:t>
      </w:r>
    </w:p>
    <w:p w14:paraId="390DE702" w14:textId="77777777" w:rsidR="00393B90" w:rsidRDefault="00393B90" w:rsidP="00393B90">
      <w:pPr>
        <w:spacing w:line="360" w:lineRule="auto"/>
        <w:ind w:firstLine="708"/>
        <w:jc w:val="both"/>
        <w:rPr>
          <w:color w:val="000066"/>
          <w:sz w:val="20"/>
          <w:szCs w:val="20"/>
        </w:rPr>
      </w:pPr>
    </w:p>
    <w:p w14:paraId="7BE42637" w14:textId="5C8BDD9F" w:rsidR="00393B90" w:rsidRDefault="00393B90" w:rsidP="00393B90">
      <w:pPr>
        <w:jc w:val="both"/>
      </w:pPr>
      <w:r>
        <w:t xml:space="preserve">                                                                                  </w:t>
      </w:r>
    </w:p>
    <w:p w14:paraId="7A9B0B5B" w14:textId="286C4244" w:rsidR="00393B90" w:rsidRDefault="00393B90" w:rsidP="00393B90">
      <w:pPr>
        <w:jc w:val="both"/>
      </w:pPr>
      <w:r>
        <w:rPr>
          <w:b/>
        </w:rPr>
        <w:t xml:space="preserve">                                                                                  </w:t>
      </w:r>
      <w:r w:rsidR="000A3B9E">
        <w:rPr>
          <w:b/>
        </w:rPr>
        <w:t xml:space="preserve">          </w:t>
      </w:r>
      <w:r>
        <w:t>Kimya Mühendisliği Bölümü</w:t>
      </w:r>
    </w:p>
    <w:p w14:paraId="3CCCEDB0" w14:textId="7A42FD5C" w:rsidR="00393B90" w:rsidRDefault="00393B90" w:rsidP="00393B90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 w:rsidR="000A3B9E">
        <w:t xml:space="preserve">         </w:t>
      </w:r>
      <w:r>
        <w:t>Staj Komisyon</w:t>
      </w:r>
      <w:r w:rsidR="000A3B9E">
        <w:t>u</w:t>
      </w:r>
      <w:r>
        <w:t xml:space="preserve"> Üyesi</w:t>
      </w:r>
    </w:p>
    <w:p w14:paraId="4D75495F" w14:textId="673F908D" w:rsidR="00393B90" w:rsidRDefault="00393B90" w:rsidP="00393B90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90F9A2C" w14:textId="77777777" w:rsidR="00393B90" w:rsidRDefault="00393B90" w:rsidP="00393B90">
      <w:pPr>
        <w:spacing w:line="360" w:lineRule="auto"/>
        <w:jc w:val="both"/>
      </w:pPr>
    </w:p>
    <w:p w14:paraId="2DAC7C51" w14:textId="77777777" w:rsidR="009871A1" w:rsidRDefault="009871A1"/>
    <w:sectPr w:rsidR="009871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F52"/>
    <w:rsid w:val="000A3B9E"/>
    <w:rsid w:val="00295F52"/>
    <w:rsid w:val="00393B90"/>
    <w:rsid w:val="005C2FD2"/>
    <w:rsid w:val="00737926"/>
    <w:rsid w:val="008C0032"/>
    <w:rsid w:val="008C30AB"/>
    <w:rsid w:val="00987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2EAB1"/>
  <w15:chartTrackingRefBased/>
  <w15:docId w15:val="{3E06C97B-565C-4410-8CCD-A2A7D00E9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3B9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tr-TR"/>
      <w14:ligatures w14:val="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andard">
    <w:name w:val="Standard"/>
    <w:rsid w:val="00393B9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tr-T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637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Cemal Çifci</dc:creator>
  <cp:keywords/>
  <dc:description/>
  <cp:lastModifiedBy>Cemal Çifci</cp:lastModifiedBy>
  <cp:revision>5</cp:revision>
  <dcterms:created xsi:type="dcterms:W3CDTF">2024-04-30T17:35:00Z</dcterms:created>
  <dcterms:modified xsi:type="dcterms:W3CDTF">2024-05-01T08:00:00Z</dcterms:modified>
</cp:coreProperties>
</file>