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E8C7" w14:textId="180FFAD1" w:rsidR="008A1F8C" w:rsidRDefault="00302F6D" w:rsidP="00302F6D">
      <w:pPr>
        <w:jc w:val="center"/>
        <w:rPr>
          <w:rFonts w:ascii="Times New Roman" w:hAnsi="Times New Roman" w:cs="Times New Roman"/>
          <w:b/>
          <w:bCs/>
        </w:rPr>
      </w:pPr>
      <w:r w:rsidRPr="00302F6D">
        <w:rPr>
          <w:rFonts w:ascii="Times New Roman" w:hAnsi="Times New Roman" w:cs="Times New Roman"/>
          <w:b/>
          <w:bCs/>
        </w:rPr>
        <w:t>DİĞER FAKÜLTELER SEÇMELİ FORMASYON SINAV PROGRAMLARI</w:t>
      </w:r>
    </w:p>
    <w:p w14:paraId="1DC36B10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p w14:paraId="1F7C926E" w14:textId="77777777" w:rsidR="00302F6D" w:rsidRDefault="00302F6D" w:rsidP="00302F6D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485" w:type="dxa"/>
        <w:tblLook w:val="04A0" w:firstRow="1" w:lastRow="0" w:firstColumn="1" w:lastColumn="0" w:noHBand="0" w:noVBand="1"/>
      </w:tblPr>
      <w:tblGrid>
        <w:gridCol w:w="3397"/>
        <w:gridCol w:w="2978"/>
        <w:gridCol w:w="3110"/>
      </w:tblGrid>
      <w:tr w:rsidR="009C0E2A" w:rsidRPr="00191F83" w14:paraId="28840B64" w14:textId="77777777" w:rsidTr="00191F83">
        <w:trPr>
          <w:trHeight w:val="257"/>
        </w:trPr>
        <w:tc>
          <w:tcPr>
            <w:tcW w:w="9485" w:type="dxa"/>
            <w:gridSpan w:val="3"/>
            <w:shd w:val="clear" w:color="auto" w:fill="E59EDC" w:themeFill="accent5" w:themeFillTint="66"/>
          </w:tcPr>
          <w:p w14:paraId="6573DA21" w14:textId="44C0A2FD" w:rsidR="009C0E2A" w:rsidRPr="00191F83" w:rsidRDefault="009C0E2A" w:rsidP="009C0E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BÜTÜNLEME SINAVI</w:t>
            </w:r>
          </w:p>
        </w:tc>
      </w:tr>
      <w:tr w:rsidR="00191F83" w:rsidRPr="00191F83" w14:paraId="036F1A91" w14:textId="77777777" w:rsidTr="00191F83">
        <w:trPr>
          <w:trHeight w:val="269"/>
        </w:trPr>
        <w:tc>
          <w:tcPr>
            <w:tcW w:w="3397" w:type="dxa"/>
            <w:shd w:val="clear" w:color="auto" w:fill="E59EDC" w:themeFill="accent5" w:themeFillTint="66"/>
          </w:tcPr>
          <w:p w14:paraId="6CB5C847" w14:textId="3D08CE55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Eğitimde Ölçme ve Değerlendirme</w:t>
            </w:r>
          </w:p>
        </w:tc>
        <w:tc>
          <w:tcPr>
            <w:tcW w:w="2978" w:type="dxa"/>
            <w:shd w:val="clear" w:color="auto" w:fill="E59EDC" w:themeFill="accent5" w:themeFillTint="66"/>
          </w:tcPr>
          <w:p w14:paraId="14D13A8A" w14:textId="73EF16EF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28.01.2025</w:t>
            </w:r>
          </w:p>
        </w:tc>
        <w:tc>
          <w:tcPr>
            <w:tcW w:w="3110" w:type="dxa"/>
            <w:shd w:val="clear" w:color="auto" w:fill="E59EDC" w:themeFill="accent5" w:themeFillTint="66"/>
          </w:tcPr>
          <w:p w14:paraId="39BF8571" w14:textId="728A9AEC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6B9AC028" w14:textId="77777777" w:rsidTr="00191F83">
        <w:trPr>
          <w:trHeight w:val="257"/>
        </w:trPr>
        <w:tc>
          <w:tcPr>
            <w:tcW w:w="3397" w:type="dxa"/>
            <w:shd w:val="clear" w:color="auto" w:fill="E59EDC" w:themeFill="accent5" w:themeFillTint="66"/>
          </w:tcPr>
          <w:p w14:paraId="585AF056" w14:textId="15E06BD2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Eğitime Giriş</w:t>
            </w:r>
          </w:p>
        </w:tc>
        <w:tc>
          <w:tcPr>
            <w:tcW w:w="2978" w:type="dxa"/>
            <w:shd w:val="clear" w:color="auto" w:fill="E59EDC" w:themeFill="accent5" w:themeFillTint="66"/>
          </w:tcPr>
          <w:p w14:paraId="33C2EDE8" w14:textId="3A3508C0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29.01.2025</w:t>
            </w:r>
          </w:p>
        </w:tc>
        <w:tc>
          <w:tcPr>
            <w:tcW w:w="3110" w:type="dxa"/>
            <w:shd w:val="clear" w:color="auto" w:fill="E59EDC" w:themeFill="accent5" w:themeFillTint="66"/>
          </w:tcPr>
          <w:p w14:paraId="582DAEE1" w14:textId="4EBFC245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3A90EAE3" w14:textId="77777777" w:rsidTr="00191F83">
        <w:trPr>
          <w:trHeight w:val="257"/>
        </w:trPr>
        <w:tc>
          <w:tcPr>
            <w:tcW w:w="3397" w:type="dxa"/>
            <w:shd w:val="clear" w:color="auto" w:fill="E59EDC" w:themeFill="accent5" w:themeFillTint="66"/>
          </w:tcPr>
          <w:p w14:paraId="2ACAB73E" w14:textId="5D952211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Öğretim Teknolojileri</w:t>
            </w:r>
          </w:p>
        </w:tc>
        <w:tc>
          <w:tcPr>
            <w:tcW w:w="2978" w:type="dxa"/>
            <w:shd w:val="clear" w:color="auto" w:fill="E59EDC" w:themeFill="accent5" w:themeFillTint="66"/>
          </w:tcPr>
          <w:p w14:paraId="3DE490FA" w14:textId="235664CF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30.01.2025</w:t>
            </w:r>
          </w:p>
        </w:tc>
        <w:tc>
          <w:tcPr>
            <w:tcW w:w="3110" w:type="dxa"/>
            <w:shd w:val="clear" w:color="auto" w:fill="E59EDC" w:themeFill="accent5" w:themeFillTint="66"/>
          </w:tcPr>
          <w:p w14:paraId="049A9D4B" w14:textId="07E73F12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  <w:tr w:rsidR="00191F83" w:rsidRPr="00191F83" w14:paraId="10630AAD" w14:textId="77777777" w:rsidTr="00191F83">
        <w:trPr>
          <w:trHeight w:val="257"/>
        </w:trPr>
        <w:tc>
          <w:tcPr>
            <w:tcW w:w="3397" w:type="dxa"/>
            <w:shd w:val="clear" w:color="auto" w:fill="E59EDC" w:themeFill="accent5" w:themeFillTint="66"/>
          </w:tcPr>
          <w:p w14:paraId="648FD97C" w14:textId="3D48CAA8" w:rsidR="00191F83" w:rsidRPr="00191F83" w:rsidRDefault="00191F83" w:rsidP="00191F8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Rehberlik ve Özel Eğitim</w:t>
            </w:r>
          </w:p>
        </w:tc>
        <w:tc>
          <w:tcPr>
            <w:tcW w:w="2978" w:type="dxa"/>
            <w:shd w:val="clear" w:color="auto" w:fill="E59EDC" w:themeFill="accent5" w:themeFillTint="66"/>
          </w:tcPr>
          <w:p w14:paraId="7D974DC6" w14:textId="02B544DC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31.01.2025</w:t>
            </w:r>
          </w:p>
        </w:tc>
        <w:tc>
          <w:tcPr>
            <w:tcW w:w="3110" w:type="dxa"/>
            <w:shd w:val="clear" w:color="auto" w:fill="E59EDC" w:themeFill="accent5" w:themeFillTint="66"/>
          </w:tcPr>
          <w:p w14:paraId="308F9C11" w14:textId="74CAC4E7" w:rsidR="00191F83" w:rsidRPr="00191F83" w:rsidRDefault="00191F83" w:rsidP="00191F8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91F83">
              <w:rPr>
                <w:rFonts w:ascii="Times New Roman" w:hAnsi="Times New Roman" w:cs="Times New Roman"/>
                <w:sz w:val="22"/>
                <w:szCs w:val="22"/>
              </w:rPr>
              <w:t>19:00</w:t>
            </w:r>
          </w:p>
        </w:tc>
      </w:tr>
    </w:tbl>
    <w:p w14:paraId="6B976956" w14:textId="77777777" w:rsidR="00302F6D" w:rsidRPr="00302F6D" w:rsidRDefault="00302F6D" w:rsidP="00302F6D">
      <w:pPr>
        <w:rPr>
          <w:rFonts w:ascii="Times New Roman" w:hAnsi="Times New Roman" w:cs="Times New Roman"/>
          <w:b/>
          <w:bCs/>
        </w:rPr>
      </w:pPr>
    </w:p>
    <w:sectPr w:rsidR="00302F6D" w:rsidRPr="0030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6D"/>
    <w:rsid w:val="0001440B"/>
    <w:rsid w:val="000D53CB"/>
    <w:rsid w:val="00191F83"/>
    <w:rsid w:val="00267FFD"/>
    <w:rsid w:val="00302F6D"/>
    <w:rsid w:val="003B1530"/>
    <w:rsid w:val="006A6AB8"/>
    <w:rsid w:val="007723B5"/>
    <w:rsid w:val="00873F4D"/>
    <w:rsid w:val="008A1F8C"/>
    <w:rsid w:val="00987064"/>
    <w:rsid w:val="009C0E2A"/>
    <w:rsid w:val="00A756D2"/>
    <w:rsid w:val="00CB7B6B"/>
    <w:rsid w:val="00D200F2"/>
    <w:rsid w:val="00DD7760"/>
    <w:rsid w:val="00E53045"/>
    <w:rsid w:val="00EA0B71"/>
    <w:rsid w:val="00F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ECBE"/>
  <w15:chartTrackingRefBased/>
  <w15:docId w15:val="{FFC559E6-EB35-F74F-B6FC-E39C628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0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2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2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2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2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2F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2F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2F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2F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2F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2F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2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2F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0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2F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02F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2F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02F6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2F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2F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0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demrenurozdemir@gmail.com</cp:lastModifiedBy>
  <cp:revision>3</cp:revision>
  <dcterms:created xsi:type="dcterms:W3CDTF">2024-12-24T21:14:00Z</dcterms:created>
  <dcterms:modified xsi:type="dcterms:W3CDTF">2025-01-15T12:56:00Z</dcterms:modified>
</cp:coreProperties>
</file>